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D3" w:rsidRPr="00AA67D3" w:rsidRDefault="00AA67D3" w:rsidP="00AA67D3">
      <w:pPr>
        <w:ind w:right="851" w:firstLine="708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ПРИГЛАШАЕМ</w:t>
      </w:r>
    </w:p>
    <w:p w:rsidR="00AA67D3" w:rsidRPr="00C61770" w:rsidRDefault="00AA67D3" w:rsidP="00AA67D3">
      <w:pPr>
        <w:ind w:right="851" w:firstLine="708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на </w:t>
      </w:r>
      <w:r w:rsidRPr="00C61770">
        <w:rPr>
          <w:rFonts w:ascii="Book Antiqua" w:hAnsi="Book Antiqua" w:cs="Arial"/>
          <w:sz w:val="24"/>
          <w:szCs w:val="24"/>
          <w:lang w:val="en-US"/>
        </w:rPr>
        <w:t>X</w:t>
      </w:r>
      <w:r>
        <w:rPr>
          <w:rFonts w:ascii="Book Antiqua" w:hAnsi="Book Antiqua" w:cs="Arial"/>
          <w:sz w:val="24"/>
          <w:szCs w:val="24"/>
          <w:lang w:val="en-US"/>
        </w:rPr>
        <w:t>V</w:t>
      </w:r>
      <w:r w:rsidR="006E2BEB">
        <w:rPr>
          <w:rFonts w:ascii="Book Antiqua" w:hAnsi="Book Antiqua" w:cs="Arial"/>
          <w:sz w:val="24"/>
          <w:szCs w:val="24"/>
          <w:lang w:val="en-US"/>
        </w:rPr>
        <w:t>I</w:t>
      </w:r>
      <w:r w:rsidR="004253B3">
        <w:rPr>
          <w:rFonts w:ascii="Book Antiqua" w:hAnsi="Book Antiqua" w:cs="Arial"/>
          <w:sz w:val="24"/>
          <w:szCs w:val="24"/>
          <w:lang w:val="en-US"/>
        </w:rPr>
        <w:t>I</w:t>
      </w:r>
      <w:r>
        <w:rPr>
          <w:rFonts w:ascii="Book Antiqua" w:hAnsi="Book Antiqua" w:cs="Arial"/>
          <w:sz w:val="24"/>
          <w:szCs w:val="24"/>
          <w:lang w:val="en-US"/>
        </w:rPr>
        <w:t>I</w:t>
      </w:r>
      <w:r w:rsidRPr="00C115C5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Межрегионального</w:t>
      </w:r>
      <w:r w:rsidRPr="00C61770">
        <w:rPr>
          <w:rFonts w:ascii="Book Antiqua" w:hAnsi="Book Antiqua" w:cs="Arial"/>
          <w:sz w:val="24"/>
          <w:szCs w:val="24"/>
        </w:rPr>
        <w:t xml:space="preserve"> фестивал</w:t>
      </w:r>
      <w:r>
        <w:rPr>
          <w:rFonts w:ascii="Book Antiqua" w:hAnsi="Book Antiqua" w:cs="Arial"/>
          <w:sz w:val="24"/>
          <w:szCs w:val="24"/>
        </w:rPr>
        <w:t>я</w:t>
      </w:r>
    </w:p>
    <w:p w:rsidR="00AA67D3" w:rsidRDefault="00AA67D3" w:rsidP="00AA67D3">
      <w:pPr>
        <w:ind w:right="851" w:firstLine="708"/>
        <w:jc w:val="center"/>
        <w:rPr>
          <w:rFonts w:ascii="Book Antiqua" w:hAnsi="Book Antiqua" w:cs="Arial"/>
          <w:sz w:val="24"/>
          <w:szCs w:val="24"/>
        </w:rPr>
      </w:pPr>
      <w:r w:rsidRPr="00C61770">
        <w:rPr>
          <w:rFonts w:ascii="Book Antiqua" w:hAnsi="Book Antiqua" w:cs="Arial"/>
          <w:sz w:val="24"/>
          <w:szCs w:val="24"/>
        </w:rPr>
        <w:t>мастеров художественной обработки ткани</w:t>
      </w:r>
    </w:p>
    <w:p w:rsidR="00AA67D3" w:rsidRPr="00C61770" w:rsidRDefault="00AA67D3" w:rsidP="00AA67D3">
      <w:pPr>
        <w:ind w:left="708" w:right="851" w:firstLine="708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и авторской, народной и интерьерной куклы</w:t>
      </w:r>
    </w:p>
    <w:p w:rsidR="00AA67D3" w:rsidRPr="0000093D" w:rsidRDefault="00AA67D3" w:rsidP="00AA67D3">
      <w:pPr>
        <w:ind w:left="708" w:right="851"/>
        <w:jc w:val="center"/>
        <w:rPr>
          <w:rFonts w:ascii="Book Antiqua" w:hAnsi="Book Antiqua" w:cs="Arial"/>
          <w:b/>
          <w:sz w:val="24"/>
          <w:szCs w:val="24"/>
        </w:rPr>
      </w:pPr>
      <w:r w:rsidRPr="0000093D">
        <w:rPr>
          <w:rFonts w:ascii="Book Antiqua" w:hAnsi="Book Antiqua" w:cs="Arial"/>
          <w:b/>
          <w:sz w:val="24"/>
          <w:szCs w:val="24"/>
        </w:rPr>
        <w:t>«ВОЛШЕБНАЯ НИТЬ»</w:t>
      </w:r>
    </w:p>
    <w:p w:rsidR="00AA67D3" w:rsidRPr="00C61770" w:rsidRDefault="00AA67D3" w:rsidP="00AA67D3">
      <w:pPr>
        <w:ind w:right="851"/>
        <w:jc w:val="center"/>
        <w:rPr>
          <w:rFonts w:ascii="Book Antiqua" w:hAnsi="Book Antiqua" w:cs="Arial"/>
          <w:b/>
          <w:sz w:val="24"/>
          <w:szCs w:val="24"/>
          <w:highlight w:val="yellow"/>
        </w:rPr>
      </w:pPr>
    </w:p>
    <w:p w:rsidR="00AA67D3" w:rsidRPr="00AA67D3" w:rsidRDefault="004253B3" w:rsidP="006E2BEB">
      <w:pPr>
        <w:ind w:right="851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sz w:val="24"/>
          <w:szCs w:val="24"/>
          <w:lang w:val="en-US"/>
        </w:rPr>
        <w:t>14</w:t>
      </w:r>
      <w:r w:rsidR="006E2BEB" w:rsidRPr="00303208">
        <w:rPr>
          <w:rFonts w:ascii="Book Antiqua" w:hAnsi="Book Antiqua" w:cs="Arial"/>
          <w:sz w:val="24"/>
          <w:szCs w:val="24"/>
        </w:rPr>
        <w:t>.0</w:t>
      </w:r>
      <w:r>
        <w:rPr>
          <w:rFonts w:ascii="Book Antiqua" w:hAnsi="Book Antiqua" w:cs="Arial"/>
          <w:sz w:val="24"/>
          <w:szCs w:val="24"/>
          <w:lang w:val="en-US"/>
        </w:rPr>
        <w:t>2</w:t>
      </w:r>
      <w:r w:rsidR="006E2BEB" w:rsidRPr="00303208">
        <w:rPr>
          <w:rFonts w:ascii="Book Antiqua" w:hAnsi="Book Antiqua" w:cs="Arial"/>
          <w:sz w:val="24"/>
          <w:szCs w:val="24"/>
        </w:rPr>
        <w:t xml:space="preserve"> – 1</w:t>
      </w:r>
      <w:r>
        <w:rPr>
          <w:rFonts w:ascii="Book Antiqua" w:hAnsi="Book Antiqua" w:cs="Arial"/>
          <w:sz w:val="24"/>
          <w:szCs w:val="24"/>
          <w:lang w:val="en-US"/>
        </w:rPr>
        <w:t>8</w:t>
      </w:r>
      <w:r>
        <w:rPr>
          <w:rFonts w:ascii="Book Antiqua" w:hAnsi="Book Antiqua" w:cs="Arial"/>
          <w:sz w:val="24"/>
          <w:szCs w:val="24"/>
        </w:rPr>
        <w:t>.04</w:t>
      </w:r>
      <w:r w:rsidR="006E2BEB" w:rsidRPr="00303208">
        <w:rPr>
          <w:rFonts w:ascii="Book Antiqua" w:hAnsi="Book Antiqua" w:cs="Arial"/>
          <w:sz w:val="24"/>
          <w:szCs w:val="24"/>
        </w:rPr>
        <w:t>. 202</w:t>
      </w:r>
      <w:r>
        <w:rPr>
          <w:rFonts w:ascii="Book Antiqua" w:hAnsi="Book Antiqua" w:cs="Arial"/>
          <w:sz w:val="24"/>
          <w:szCs w:val="24"/>
          <w:lang w:val="en-US"/>
        </w:rPr>
        <w:t>5</w:t>
      </w:r>
      <w:r w:rsidR="006E2BEB" w:rsidRPr="00303208">
        <w:rPr>
          <w:rFonts w:ascii="Book Antiqua" w:hAnsi="Book Antiqua" w:cs="Arial"/>
          <w:sz w:val="24"/>
          <w:szCs w:val="24"/>
        </w:rPr>
        <w:t>г.</w:t>
      </w:r>
    </w:p>
    <w:p w:rsidR="00B84193" w:rsidRDefault="004253B3" w:rsidP="00AA67D3">
      <w:pPr>
        <w:jc w:val="center"/>
      </w:pPr>
    </w:p>
    <w:p w:rsidR="00AA67D3" w:rsidRDefault="00AA67D3" w:rsidP="00AA67D3">
      <w:pPr>
        <w:jc w:val="center"/>
      </w:pPr>
    </w:p>
    <w:p w:rsidR="00AA67D3" w:rsidRPr="00335D94" w:rsidRDefault="00AA67D3" w:rsidP="00AA67D3">
      <w:pPr>
        <w:ind w:left="142" w:right="-307"/>
        <w:contextualSpacing/>
        <w:rPr>
          <w:rFonts w:ascii="Book Antiqua" w:hAnsi="Book Antiqua"/>
        </w:rPr>
      </w:pPr>
      <w:r w:rsidRPr="00335D94">
        <w:rPr>
          <w:rFonts w:ascii="Book Antiqua" w:hAnsi="Book Antiqua"/>
          <w:b/>
          <w:u w:val="single"/>
        </w:rPr>
        <w:t>Чтобы стать участником, необходимо выполнить следующие условия</w:t>
      </w:r>
      <w:r w:rsidRPr="00335D94">
        <w:rPr>
          <w:rFonts w:ascii="Book Antiqua" w:hAnsi="Book Antiqua"/>
          <w:b/>
        </w:rPr>
        <w:t>:</w:t>
      </w:r>
    </w:p>
    <w:p w:rsidR="00AA67D3" w:rsidRPr="00E026E9" w:rsidRDefault="004253B3" w:rsidP="004253B3">
      <w:pPr>
        <w:ind w:left="-142" w:right="-307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 </w:t>
      </w:r>
      <w:r w:rsidR="00AA67D3" w:rsidRPr="00E026E9">
        <w:rPr>
          <w:rFonts w:ascii="Book Antiqua" w:hAnsi="Book Antiqua"/>
        </w:rPr>
        <w:t xml:space="preserve">Предоставьте </w:t>
      </w:r>
      <w:r w:rsidR="00AA67D3">
        <w:rPr>
          <w:rFonts w:ascii="Book Antiqua" w:hAnsi="Book Antiqua"/>
        </w:rPr>
        <w:t>свои работы в музей</w:t>
      </w:r>
      <w:r w:rsidR="00AA67D3" w:rsidRPr="00E026E9">
        <w:rPr>
          <w:rFonts w:ascii="Book Antiqua" w:hAnsi="Book Antiqua" w:cs="Arial"/>
        </w:rPr>
        <w:t xml:space="preserve"> </w:t>
      </w:r>
      <w:r w:rsidR="00AA67D3" w:rsidRPr="00E026E9">
        <w:rPr>
          <w:rFonts w:ascii="Book Antiqua" w:hAnsi="Book Antiqua"/>
          <w:b/>
          <w:color w:val="FF0000"/>
          <w:lang w:val="en-US"/>
        </w:rPr>
        <w:t>c</w:t>
      </w:r>
      <w:r>
        <w:rPr>
          <w:rFonts w:ascii="Book Antiqua" w:hAnsi="Book Antiqua"/>
          <w:b/>
          <w:color w:val="FF0000"/>
        </w:rPr>
        <w:t xml:space="preserve"> 2</w:t>
      </w:r>
      <w:r w:rsidR="006E2BEB" w:rsidRPr="006E2BEB">
        <w:rPr>
          <w:rFonts w:ascii="Book Antiqua" w:hAnsi="Book Antiqua"/>
          <w:b/>
          <w:color w:val="FF0000"/>
        </w:rPr>
        <w:t>2</w:t>
      </w:r>
      <w:r w:rsidRPr="004253B3">
        <w:rPr>
          <w:rFonts w:ascii="Book Antiqua" w:hAnsi="Book Antiqua"/>
          <w:b/>
          <w:color w:val="FF0000"/>
        </w:rPr>
        <w:t xml:space="preserve"> </w:t>
      </w:r>
      <w:r>
        <w:rPr>
          <w:rFonts w:ascii="Book Antiqua" w:hAnsi="Book Antiqua"/>
          <w:b/>
          <w:color w:val="FF0000"/>
        </w:rPr>
        <w:t>января по 5</w:t>
      </w:r>
      <w:r w:rsidR="006E2BEB">
        <w:rPr>
          <w:rFonts w:ascii="Book Antiqua" w:hAnsi="Book Antiqua"/>
          <w:b/>
          <w:color w:val="FF0000"/>
        </w:rPr>
        <w:t xml:space="preserve"> февраля 202</w:t>
      </w:r>
      <w:r>
        <w:rPr>
          <w:rFonts w:ascii="Book Antiqua" w:hAnsi="Book Antiqua"/>
          <w:b/>
          <w:color w:val="FF0000"/>
        </w:rPr>
        <w:t>5</w:t>
      </w:r>
      <w:r w:rsidR="00AA67D3" w:rsidRPr="00E026E9">
        <w:rPr>
          <w:rFonts w:ascii="Book Antiqua" w:hAnsi="Book Antiqua"/>
          <w:b/>
          <w:color w:val="FF0000"/>
        </w:rPr>
        <w:t xml:space="preserve"> г.</w:t>
      </w:r>
      <w:r w:rsidR="00AA67D3" w:rsidRPr="00E026E9">
        <w:rPr>
          <w:rFonts w:ascii="Book Antiqua" w:hAnsi="Book Antiqua"/>
          <w:b/>
        </w:rPr>
        <w:t xml:space="preserve"> </w:t>
      </w:r>
    </w:p>
    <w:p w:rsidR="00AA67D3" w:rsidRPr="00335D94" w:rsidRDefault="00AA67D3" w:rsidP="004253B3">
      <w:pPr>
        <w:ind w:left="-142" w:right="-307"/>
        <w:rPr>
          <w:rFonts w:ascii="Book Antiqua" w:hAnsi="Book Antiqua"/>
        </w:rPr>
      </w:pPr>
      <w:r w:rsidRPr="00335D94">
        <w:rPr>
          <w:rFonts w:ascii="Book Antiqua" w:hAnsi="Book Antiqua"/>
        </w:rPr>
        <w:t xml:space="preserve">2 Работы должны быть оформлены в соответствии с </w:t>
      </w:r>
      <w:r w:rsidRPr="00335D94">
        <w:rPr>
          <w:rFonts w:ascii="Book Antiqua" w:hAnsi="Book Antiqua"/>
          <w:b/>
        </w:rPr>
        <w:t>экспозиционными требованиями (аккуратность, крепеж/паспарту</w:t>
      </w:r>
      <w:r>
        <w:rPr>
          <w:rFonts w:ascii="Book Antiqua" w:hAnsi="Book Antiqua"/>
          <w:b/>
        </w:rPr>
        <w:t>/подставка/манекен</w:t>
      </w:r>
      <w:r w:rsidRPr="00335D94">
        <w:rPr>
          <w:rFonts w:ascii="Book Antiqua" w:hAnsi="Book Antiqua"/>
          <w:b/>
        </w:rPr>
        <w:t>)</w:t>
      </w:r>
    </w:p>
    <w:p w:rsidR="00AA67D3" w:rsidRPr="00335D94" w:rsidRDefault="00AA67D3" w:rsidP="004253B3">
      <w:pPr>
        <w:ind w:left="-142" w:right="-307"/>
        <w:rPr>
          <w:rFonts w:ascii="Book Antiqua" w:hAnsi="Book Antiqua"/>
        </w:rPr>
      </w:pPr>
      <w:proofErr w:type="gramStart"/>
      <w:r w:rsidRPr="00AA67D3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</w:t>
      </w:r>
      <w:r w:rsidRPr="00335D94">
        <w:rPr>
          <w:rFonts w:ascii="Book Antiqua" w:hAnsi="Book Antiqua"/>
        </w:rPr>
        <w:t xml:space="preserve"> Предоставьте</w:t>
      </w:r>
      <w:proofErr w:type="gramEnd"/>
      <w:r w:rsidRPr="00335D94">
        <w:rPr>
          <w:rFonts w:ascii="Book Antiqua" w:hAnsi="Book Antiqua"/>
        </w:rPr>
        <w:t xml:space="preserve"> информацию о себе (с фото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18"/>
          <w:szCs w:val="18"/>
        </w:rPr>
        <w:t>в электронном виде</w:t>
      </w:r>
      <w:r w:rsidRPr="00335D94">
        <w:rPr>
          <w:rFonts w:ascii="Book Antiqua" w:hAnsi="Book Antiqua"/>
        </w:rPr>
        <w:t>) и заполните список работ (см. Приложение)</w:t>
      </w:r>
    </w:p>
    <w:p w:rsidR="00AA67D3" w:rsidRPr="00335D94" w:rsidRDefault="00AA67D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 xml:space="preserve">4 </w:t>
      </w:r>
      <w:r w:rsidRPr="00335D94">
        <w:rPr>
          <w:rFonts w:ascii="Book Antiqua" w:hAnsi="Book Antiqua"/>
          <w:sz w:val="20"/>
        </w:rPr>
        <w:t xml:space="preserve"> Внесите</w:t>
      </w:r>
      <w:proofErr w:type="gramEnd"/>
      <w:r w:rsidRPr="00335D94">
        <w:rPr>
          <w:rFonts w:ascii="Book Antiqua" w:hAnsi="Book Antiqua"/>
          <w:sz w:val="20"/>
        </w:rPr>
        <w:t xml:space="preserve"> </w:t>
      </w:r>
      <w:proofErr w:type="spellStart"/>
      <w:r w:rsidRPr="00335D94">
        <w:rPr>
          <w:rFonts w:ascii="Book Antiqua" w:hAnsi="Book Antiqua"/>
          <w:sz w:val="20"/>
        </w:rPr>
        <w:t>аккредитационный</w:t>
      </w:r>
      <w:proofErr w:type="spellEnd"/>
      <w:r w:rsidRPr="00335D94">
        <w:rPr>
          <w:rFonts w:ascii="Book Antiqua" w:hAnsi="Book Antiqua"/>
          <w:sz w:val="20"/>
        </w:rPr>
        <w:t xml:space="preserve"> взнос </w:t>
      </w:r>
    </w:p>
    <w:p w:rsidR="00AA67D3" w:rsidRPr="00335D94" w:rsidRDefault="00AA67D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Мастеру: от 1 до 5 работ 8</w:t>
      </w:r>
      <w:r w:rsidRPr="00335D94">
        <w:rPr>
          <w:rFonts w:ascii="Book Antiqua" w:hAnsi="Book Antiqua"/>
          <w:sz w:val="20"/>
        </w:rPr>
        <w:t>00 рублей</w:t>
      </w:r>
    </w:p>
    <w:p w:rsidR="00AA67D3" w:rsidRPr="00335D94" w:rsidRDefault="00AA67D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</w:t>
      </w:r>
      <w:r w:rsidRPr="00335D94">
        <w:rPr>
          <w:rFonts w:ascii="Book Antiqua" w:hAnsi="Book Antiqua"/>
          <w:sz w:val="20"/>
        </w:rPr>
        <w:t>Коллективу от 1 до 8 работ 1000 рублей</w:t>
      </w:r>
    </w:p>
    <w:p w:rsidR="00AA67D3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>5</w:t>
      </w:r>
      <w:r w:rsidR="00AA67D3">
        <w:rPr>
          <w:rFonts w:ascii="Book Antiqua" w:hAnsi="Book Antiqua"/>
          <w:sz w:val="20"/>
        </w:rPr>
        <w:t xml:space="preserve"> </w:t>
      </w:r>
      <w:r w:rsidR="00AA67D3" w:rsidRPr="00335D94">
        <w:rPr>
          <w:rFonts w:ascii="Book Antiqua" w:hAnsi="Book Antiqua"/>
          <w:sz w:val="20"/>
        </w:rPr>
        <w:t xml:space="preserve"> </w:t>
      </w:r>
      <w:r w:rsidR="00AA67D3">
        <w:rPr>
          <w:rFonts w:ascii="Book Antiqua" w:hAnsi="Book Antiqua"/>
          <w:sz w:val="20"/>
        </w:rPr>
        <w:t>Предоставьте</w:t>
      </w:r>
      <w:proofErr w:type="gramEnd"/>
      <w:r w:rsidR="00AA67D3">
        <w:rPr>
          <w:rFonts w:ascii="Book Antiqua" w:hAnsi="Book Antiqua"/>
          <w:sz w:val="20"/>
        </w:rPr>
        <w:t xml:space="preserve"> электронный адрес</w:t>
      </w:r>
    </w:p>
    <w:p w:rsidR="00AA67D3" w:rsidRPr="004253B3" w:rsidRDefault="00AA67D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  <w:sectPr w:rsidR="00AA67D3" w:rsidRPr="004253B3" w:rsidSect="003A4180">
          <w:pgSz w:w="11906" w:h="16838"/>
          <w:pgMar w:top="426" w:right="707" w:bottom="284" w:left="709" w:header="708" w:footer="708" w:gutter="0"/>
          <w:cols w:space="708"/>
          <w:docGrid w:linePitch="360"/>
        </w:sectPr>
      </w:pPr>
      <w:proofErr w:type="gramStart"/>
      <w:r w:rsidRPr="00AA67D3">
        <w:rPr>
          <w:rFonts w:ascii="Book Antiqua" w:hAnsi="Book Antiqua"/>
          <w:sz w:val="20"/>
        </w:rPr>
        <w:t>6</w:t>
      </w:r>
      <w:r w:rsidRPr="00AA67D3">
        <w:rPr>
          <w:rFonts w:ascii="Book Antiqua" w:hAnsi="Book Antiqua"/>
          <w:b/>
        </w:rPr>
        <w:t xml:space="preserve"> </w:t>
      </w:r>
      <w:r w:rsidR="004253B3">
        <w:rPr>
          <w:rFonts w:ascii="Book Antiqua" w:hAnsi="Book Antiqua"/>
          <w:b/>
        </w:rPr>
        <w:t xml:space="preserve"> </w:t>
      </w:r>
      <w:r w:rsidRPr="00AA67D3">
        <w:rPr>
          <w:rFonts w:ascii="Book Antiqua" w:hAnsi="Book Antiqua"/>
          <w:b/>
          <w:sz w:val="20"/>
        </w:rPr>
        <w:t>Работы</w:t>
      </w:r>
      <w:proofErr w:type="gramEnd"/>
      <w:r w:rsidRPr="00AA67D3">
        <w:rPr>
          <w:rFonts w:ascii="Book Antiqua" w:hAnsi="Book Antiqua"/>
          <w:b/>
          <w:sz w:val="20"/>
        </w:rPr>
        <w:t xml:space="preserve"> будут оцениваться по номинациям, включающим в себя разные виды художественной обработки ткани и изготовление различных кукол и игрушек. Проходит конкурс детских и взрослых творческих колле</w:t>
      </w:r>
      <w:r w:rsidR="004253B3">
        <w:rPr>
          <w:rFonts w:ascii="Book Antiqua" w:hAnsi="Book Antiqua"/>
          <w:b/>
          <w:sz w:val="20"/>
        </w:rPr>
        <w:t>ктивов, а также молодых мастеров.</w:t>
      </w:r>
    </w:p>
    <w:p w:rsidR="00AA67D3" w:rsidRDefault="00AA67D3" w:rsidP="004253B3">
      <w:pPr>
        <w:pStyle w:val="a3"/>
        <w:spacing w:line="240" w:lineRule="auto"/>
        <w:ind w:left="0" w:right="-57"/>
        <w:contextualSpacing/>
        <w:rPr>
          <w:rFonts w:ascii="Book Antiqua" w:hAnsi="Book Antiqua"/>
          <w:b/>
          <w:sz w:val="18"/>
          <w:szCs w:val="18"/>
        </w:rPr>
        <w:sectPr w:rsidR="00AA67D3" w:rsidSect="003A4180">
          <w:type w:val="continuous"/>
          <w:pgSz w:w="11906" w:h="16838"/>
          <w:pgMar w:top="567" w:right="707" w:bottom="284" w:left="709" w:header="708" w:footer="708" w:gutter="0"/>
          <w:cols w:num="2" w:space="708"/>
          <w:docGrid w:linePitch="360"/>
        </w:sectPr>
      </w:pPr>
    </w:p>
    <w:p w:rsidR="004253B3" w:rsidRPr="004253B3" w:rsidRDefault="004253B3" w:rsidP="004253B3">
      <w:pPr>
        <w:pStyle w:val="a3"/>
        <w:spacing w:line="240" w:lineRule="auto"/>
        <w:ind w:left="-142" w:right="-57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lastRenderedPageBreak/>
        <w:t xml:space="preserve">7  </w:t>
      </w:r>
      <w:r w:rsidRPr="004253B3">
        <w:rPr>
          <w:rFonts w:ascii="Book Antiqua" w:hAnsi="Book Antiqua"/>
          <w:sz w:val="20"/>
        </w:rPr>
        <w:t>Тема</w:t>
      </w:r>
      <w:proofErr w:type="gramEnd"/>
      <w:r w:rsidRPr="004253B3">
        <w:rPr>
          <w:rFonts w:ascii="Book Antiqua" w:hAnsi="Book Antiqua"/>
          <w:sz w:val="20"/>
        </w:rPr>
        <w:t xml:space="preserve"> фестиваля  - «Русские сказки»</w:t>
      </w:r>
      <w:r w:rsidRPr="004253B3">
        <w:rPr>
          <w:rFonts w:ascii="Book Antiqua" w:hAnsi="Book Antiqua"/>
          <w:sz w:val="20"/>
        </w:rPr>
        <w:t xml:space="preserve">. </w:t>
      </w:r>
      <w:r w:rsidRPr="004253B3">
        <w:rPr>
          <w:rFonts w:ascii="Book Antiqua" w:hAnsi="Book Antiqua"/>
          <w:sz w:val="20"/>
        </w:rPr>
        <w:t>Тематика фестиваля в работах приветствуется, но не является обязательной.</w:t>
      </w:r>
    </w:p>
    <w:p w:rsidR="00AA67D3" w:rsidRPr="003A4180" w:rsidRDefault="004253B3" w:rsidP="004253B3">
      <w:pPr>
        <w:tabs>
          <w:tab w:val="left" w:pos="5216"/>
        </w:tabs>
        <w:ind w:left="-142" w:right="-307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 xml:space="preserve">8 </w:t>
      </w:r>
      <w:r w:rsidR="00AA67D3" w:rsidRPr="003A4180">
        <w:rPr>
          <w:rFonts w:ascii="Book Antiqua" w:hAnsi="Book Antiqua"/>
          <w:b/>
        </w:rPr>
        <w:t xml:space="preserve"> Полный</w:t>
      </w:r>
      <w:proofErr w:type="gramEnd"/>
      <w:r w:rsidR="00AA67D3" w:rsidRPr="003A4180">
        <w:rPr>
          <w:rFonts w:ascii="Book Antiqua" w:hAnsi="Book Antiqua"/>
          <w:b/>
        </w:rPr>
        <w:t xml:space="preserve"> текст положения размещен на сайте </w:t>
      </w:r>
      <w:r w:rsidR="00AA67D3" w:rsidRPr="003A4180">
        <w:rPr>
          <w:rFonts w:ascii="Book Antiqua" w:hAnsi="Book Antiqua"/>
        </w:rPr>
        <w:t>https://museymikula.ru/</w:t>
      </w:r>
    </w:p>
    <w:p w:rsidR="00AA67D3" w:rsidRPr="003A4180" w:rsidRDefault="00AA67D3" w:rsidP="004253B3">
      <w:pPr>
        <w:tabs>
          <w:tab w:val="left" w:pos="5216"/>
        </w:tabs>
        <w:ind w:left="-142" w:right="-307"/>
        <w:rPr>
          <w:rFonts w:ascii="Book Antiqua" w:hAnsi="Book Antiqua"/>
        </w:rPr>
      </w:pPr>
      <w:r w:rsidRPr="003A4180">
        <w:rPr>
          <w:rFonts w:ascii="Book Antiqua" w:hAnsi="Book Antiqua"/>
        </w:rPr>
        <w:t xml:space="preserve">Ждем вас по адресу: г. Нижний Новгород, ул. 50-летия Победы, 25. Тел. 270-26-03, +7-910-876-17-02.  </w:t>
      </w:r>
    </w:p>
    <w:p w:rsidR="00AA67D3" w:rsidRPr="003A4180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hyperlink r:id="rId5" w:history="1">
        <w:r w:rsidR="00AA67D3" w:rsidRPr="003A4180">
          <w:rPr>
            <w:rStyle w:val="a4"/>
            <w:rFonts w:ascii="Book Antiqua" w:hAnsi="Book Antiqua"/>
            <w:sz w:val="20"/>
            <w:lang w:val="en-US"/>
          </w:rPr>
          <w:t>musey</w:t>
        </w:r>
        <w:r w:rsidR="00AA67D3" w:rsidRPr="003A4180">
          <w:rPr>
            <w:rStyle w:val="a4"/>
            <w:rFonts w:ascii="Book Antiqua" w:hAnsi="Book Antiqua"/>
            <w:sz w:val="20"/>
          </w:rPr>
          <w:t>_</w:t>
        </w:r>
        <w:r w:rsidR="00AA67D3" w:rsidRPr="003A4180">
          <w:rPr>
            <w:rStyle w:val="a4"/>
            <w:rFonts w:ascii="Book Antiqua" w:hAnsi="Book Antiqua"/>
            <w:sz w:val="20"/>
            <w:lang w:val="en-US"/>
          </w:rPr>
          <w:t>mr</w:t>
        </w:r>
        <w:r w:rsidR="00AA67D3" w:rsidRPr="003A4180">
          <w:rPr>
            <w:rStyle w:val="a4"/>
            <w:rFonts w:ascii="Book Antiqua" w:hAnsi="Book Antiqua"/>
            <w:sz w:val="20"/>
          </w:rPr>
          <w:t>@</w:t>
        </w:r>
        <w:r w:rsidR="00AA67D3" w:rsidRPr="003A4180">
          <w:rPr>
            <w:rStyle w:val="a4"/>
            <w:rFonts w:ascii="Book Antiqua" w:hAnsi="Book Antiqua"/>
            <w:sz w:val="20"/>
            <w:lang w:val="en-US"/>
          </w:rPr>
          <w:t>mail</w:t>
        </w:r>
        <w:r w:rsidR="00AA67D3" w:rsidRPr="003A4180">
          <w:rPr>
            <w:rStyle w:val="a4"/>
            <w:rFonts w:ascii="Book Antiqua" w:hAnsi="Book Antiqua"/>
            <w:sz w:val="20"/>
          </w:rPr>
          <w:t>.</w:t>
        </w:r>
        <w:r w:rsidR="00AA67D3" w:rsidRPr="003A4180">
          <w:rPr>
            <w:rStyle w:val="a4"/>
            <w:rFonts w:ascii="Book Antiqua" w:hAnsi="Book Antiqua"/>
            <w:sz w:val="20"/>
            <w:lang w:val="en-US"/>
          </w:rPr>
          <w:t>ru</w:t>
        </w:r>
      </w:hyperlink>
      <w:r w:rsidR="00AA67D3" w:rsidRPr="003A4180">
        <w:rPr>
          <w:rFonts w:ascii="Book Antiqua" w:hAnsi="Book Antiqua"/>
          <w:sz w:val="20"/>
        </w:rPr>
        <w:t xml:space="preserve"> , </w:t>
      </w:r>
      <w:hyperlink r:id="rId6" w:history="1">
        <w:r w:rsidR="00AA67D3" w:rsidRPr="003A4180">
          <w:rPr>
            <w:rStyle w:val="a4"/>
            <w:rFonts w:ascii="Book Antiqua" w:hAnsi="Book Antiqua"/>
            <w:sz w:val="20"/>
          </w:rPr>
          <w:t>www.vk.com/museymikula</w:t>
        </w:r>
      </w:hyperlink>
    </w:p>
    <w:p w:rsidR="004253B3" w:rsidRPr="004C4027" w:rsidRDefault="004253B3" w:rsidP="004253B3">
      <w:pPr>
        <w:pStyle w:val="a3"/>
        <w:spacing w:line="240" w:lineRule="auto"/>
        <w:ind w:left="-284" w:right="-57"/>
        <w:rPr>
          <w:rFonts w:ascii="Arial Narrow" w:hAnsi="Arial Narrow"/>
          <w:sz w:val="20"/>
        </w:rPr>
      </w:pPr>
      <w:r>
        <w:rPr>
          <w:rFonts w:ascii="Book Antiqua" w:hAnsi="Book Antiqua" w:cs="Arial"/>
          <w:b/>
          <w:sz w:val="20"/>
        </w:rPr>
        <w:t xml:space="preserve">   </w:t>
      </w:r>
      <w:proofErr w:type="gramStart"/>
      <w:r>
        <w:rPr>
          <w:rFonts w:ascii="Book Antiqua" w:hAnsi="Book Antiqua" w:cs="Arial"/>
          <w:b/>
          <w:sz w:val="20"/>
        </w:rPr>
        <w:t xml:space="preserve">9  </w:t>
      </w:r>
      <w:r w:rsidRPr="004C4027">
        <w:rPr>
          <w:rFonts w:ascii="Arial Narrow" w:hAnsi="Arial Narrow"/>
          <w:b/>
          <w:sz w:val="20"/>
        </w:rPr>
        <w:t>Открытие</w:t>
      </w:r>
      <w:proofErr w:type="gramEnd"/>
      <w:r w:rsidRPr="004C4027">
        <w:rPr>
          <w:rFonts w:ascii="Arial Narrow" w:hAnsi="Arial Narrow"/>
          <w:b/>
          <w:sz w:val="20"/>
        </w:rPr>
        <w:t xml:space="preserve"> фестиваля «Волшебная нить» состоится </w:t>
      </w:r>
      <w:r>
        <w:rPr>
          <w:rFonts w:ascii="Arial Narrow" w:hAnsi="Arial Narrow"/>
          <w:b/>
          <w:sz w:val="20"/>
        </w:rPr>
        <w:t>14</w:t>
      </w:r>
      <w:r w:rsidRPr="004C4027">
        <w:rPr>
          <w:rFonts w:ascii="Arial Narrow" w:hAnsi="Arial Narrow"/>
          <w:b/>
          <w:sz w:val="20"/>
        </w:rPr>
        <w:t xml:space="preserve"> февраля 2025 г. в 17-00</w:t>
      </w:r>
      <w:r w:rsidRPr="004C4027">
        <w:rPr>
          <w:rFonts w:ascii="Arial Narrow" w:hAnsi="Arial Narrow"/>
          <w:b/>
          <w:sz w:val="20"/>
        </w:rPr>
        <w:br/>
      </w:r>
      <w:r>
        <w:rPr>
          <w:rFonts w:ascii="Arial Narrow" w:hAnsi="Arial Narrow"/>
          <w:b/>
          <w:sz w:val="20"/>
        </w:rPr>
        <w:t xml:space="preserve">    </w:t>
      </w:r>
      <w:r w:rsidRPr="004C4027">
        <w:rPr>
          <w:rFonts w:ascii="Arial Narrow" w:hAnsi="Arial Narrow"/>
          <w:b/>
          <w:sz w:val="20"/>
        </w:rPr>
        <w:t xml:space="preserve">Подведение итогов и закрытие фестиваля состоится </w:t>
      </w:r>
      <w:r>
        <w:rPr>
          <w:rFonts w:ascii="Arial Narrow" w:hAnsi="Arial Narrow"/>
          <w:b/>
          <w:sz w:val="20"/>
        </w:rPr>
        <w:t>18</w:t>
      </w:r>
      <w:r w:rsidRPr="004C4027">
        <w:rPr>
          <w:rFonts w:ascii="Arial Narrow" w:hAnsi="Arial Narrow"/>
          <w:b/>
          <w:sz w:val="20"/>
        </w:rPr>
        <w:t xml:space="preserve"> апреля 2025 г. в 17-00</w:t>
      </w:r>
    </w:p>
    <w:p w:rsidR="00AA67D3" w:rsidRDefault="00AA67D3" w:rsidP="004253B3">
      <w:pPr>
        <w:pStyle w:val="a3"/>
        <w:spacing w:line="240" w:lineRule="auto"/>
        <w:ind w:left="-142" w:right="-307"/>
        <w:rPr>
          <w:rFonts w:ascii="Book Antiqua" w:hAnsi="Book Antiqua" w:cs="Arial"/>
          <w:b/>
          <w:bCs/>
          <w:szCs w:val="22"/>
        </w:rPr>
      </w:pPr>
    </w:p>
    <w:p w:rsidR="003A4180" w:rsidRDefault="003A4180" w:rsidP="004253B3">
      <w:pPr>
        <w:ind w:left="-142" w:right="851"/>
        <w:rPr>
          <w:rFonts w:ascii="Book Antiqua" w:hAnsi="Book Antiqua" w:cs="Arial"/>
          <w:sz w:val="24"/>
          <w:szCs w:val="24"/>
        </w:rPr>
      </w:pPr>
    </w:p>
    <w:p w:rsidR="003A4180" w:rsidRDefault="003A4180" w:rsidP="003A4180">
      <w:pPr>
        <w:ind w:right="851" w:firstLine="708"/>
        <w:jc w:val="center"/>
        <w:rPr>
          <w:rFonts w:ascii="Book Antiqua" w:hAnsi="Book Antiqua" w:cs="Arial"/>
          <w:sz w:val="24"/>
          <w:szCs w:val="24"/>
        </w:rPr>
      </w:pPr>
    </w:p>
    <w:p w:rsidR="004253B3" w:rsidRPr="00AA67D3" w:rsidRDefault="004253B3" w:rsidP="004253B3">
      <w:pPr>
        <w:ind w:right="851" w:firstLine="708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ПРИГЛАШАЕМ</w:t>
      </w:r>
    </w:p>
    <w:p w:rsidR="004253B3" w:rsidRPr="00C61770" w:rsidRDefault="004253B3" w:rsidP="004253B3">
      <w:pPr>
        <w:ind w:right="851" w:firstLine="708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на </w:t>
      </w:r>
      <w:r w:rsidRPr="00C61770">
        <w:rPr>
          <w:rFonts w:ascii="Book Antiqua" w:hAnsi="Book Antiqua" w:cs="Arial"/>
          <w:sz w:val="24"/>
          <w:szCs w:val="24"/>
          <w:lang w:val="en-US"/>
        </w:rPr>
        <w:t>X</w:t>
      </w:r>
      <w:r>
        <w:rPr>
          <w:rFonts w:ascii="Book Antiqua" w:hAnsi="Book Antiqua" w:cs="Arial"/>
          <w:sz w:val="24"/>
          <w:szCs w:val="24"/>
          <w:lang w:val="en-US"/>
        </w:rPr>
        <w:t>VIII</w:t>
      </w:r>
      <w:r w:rsidRPr="00C115C5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Межрегионального</w:t>
      </w:r>
      <w:r w:rsidRPr="00C61770">
        <w:rPr>
          <w:rFonts w:ascii="Book Antiqua" w:hAnsi="Book Antiqua" w:cs="Arial"/>
          <w:sz w:val="24"/>
          <w:szCs w:val="24"/>
        </w:rPr>
        <w:t xml:space="preserve"> фестивал</w:t>
      </w:r>
      <w:r>
        <w:rPr>
          <w:rFonts w:ascii="Book Antiqua" w:hAnsi="Book Antiqua" w:cs="Arial"/>
          <w:sz w:val="24"/>
          <w:szCs w:val="24"/>
        </w:rPr>
        <w:t>я</w:t>
      </w:r>
    </w:p>
    <w:p w:rsidR="004253B3" w:rsidRDefault="004253B3" w:rsidP="004253B3">
      <w:pPr>
        <w:ind w:right="851" w:firstLine="708"/>
        <w:jc w:val="center"/>
        <w:rPr>
          <w:rFonts w:ascii="Book Antiqua" w:hAnsi="Book Antiqua" w:cs="Arial"/>
          <w:sz w:val="24"/>
          <w:szCs w:val="24"/>
        </w:rPr>
      </w:pPr>
      <w:r w:rsidRPr="00C61770">
        <w:rPr>
          <w:rFonts w:ascii="Book Antiqua" w:hAnsi="Book Antiqua" w:cs="Arial"/>
          <w:sz w:val="24"/>
          <w:szCs w:val="24"/>
        </w:rPr>
        <w:t>мастеров художественной обработки ткани</w:t>
      </w:r>
    </w:p>
    <w:p w:rsidR="004253B3" w:rsidRPr="00C61770" w:rsidRDefault="004253B3" w:rsidP="004253B3">
      <w:pPr>
        <w:ind w:left="708" w:right="851" w:firstLine="708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и авторской, народной и интерьерной куклы</w:t>
      </w:r>
    </w:p>
    <w:p w:rsidR="004253B3" w:rsidRPr="0000093D" w:rsidRDefault="004253B3" w:rsidP="004253B3">
      <w:pPr>
        <w:ind w:left="708" w:right="851"/>
        <w:jc w:val="center"/>
        <w:rPr>
          <w:rFonts w:ascii="Book Antiqua" w:hAnsi="Book Antiqua" w:cs="Arial"/>
          <w:b/>
          <w:sz w:val="24"/>
          <w:szCs w:val="24"/>
        </w:rPr>
      </w:pPr>
      <w:r w:rsidRPr="0000093D">
        <w:rPr>
          <w:rFonts w:ascii="Book Antiqua" w:hAnsi="Book Antiqua" w:cs="Arial"/>
          <w:b/>
          <w:sz w:val="24"/>
          <w:szCs w:val="24"/>
        </w:rPr>
        <w:t>«ВОЛШЕБНАЯ НИТЬ»</w:t>
      </w:r>
    </w:p>
    <w:p w:rsidR="004253B3" w:rsidRPr="00C61770" w:rsidRDefault="004253B3" w:rsidP="004253B3">
      <w:pPr>
        <w:ind w:right="851"/>
        <w:jc w:val="center"/>
        <w:rPr>
          <w:rFonts w:ascii="Book Antiqua" w:hAnsi="Book Antiqua" w:cs="Arial"/>
          <w:b/>
          <w:sz w:val="24"/>
          <w:szCs w:val="24"/>
          <w:highlight w:val="yellow"/>
        </w:rPr>
      </w:pPr>
    </w:p>
    <w:p w:rsidR="004253B3" w:rsidRPr="00AA67D3" w:rsidRDefault="004253B3" w:rsidP="004253B3">
      <w:pPr>
        <w:ind w:right="851"/>
        <w:jc w:val="center"/>
        <w:rPr>
          <w:rFonts w:ascii="Book Antiqua" w:hAnsi="Book Antiqua" w:cs="Arial"/>
          <w:b/>
          <w:sz w:val="28"/>
          <w:szCs w:val="28"/>
        </w:rPr>
      </w:pPr>
      <w:r w:rsidRPr="004253B3">
        <w:rPr>
          <w:rFonts w:ascii="Book Antiqua" w:hAnsi="Book Antiqua" w:cs="Arial"/>
          <w:sz w:val="24"/>
          <w:szCs w:val="24"/>
        </w:rPr>
        <w:t>14</w:t>
      </w:r>
      <w:r w:rsidRPr="00303208">
        <w:rPr>
          <w:rFonts w:ascii="Book Antiqua" w:hAnsi="Book Antiqua" w:cs="Arial"/>
          <w:sz w:val="24"/>
          <w:szCs w:val="24"/>
        </w:rPr>
        <w:t>.0</w:t>
      </w:r>
      <w:r w:rsidRPr="004253B3">
        <w:rPr>
          <w:rFonts w:ascii="Book Antiqua" w:hAnsi="Book Antiqua" w:cs="Arial"/>
          <w:sz w:val="24"/>
          <w:szCs w:val="24"/>
        </w:rPr>
        <w:t>2</w:t>
      </w:r>
      <w:r w:rsidRPr="00303208">
        <w:rPr>
          <w:rFonts w:ascii="Book Antiqua" w:hAnsi="Book Antiqua" w:cs="Arial"/>
          <w:sz w:val="24"/>
          <w:szCs w:val="24"/>
        </w:rPr>
        <w:t xml:space="preserve"> – 1</w:t>
      </w:r>
      <w:r w:rsidRPr="004253B3">
        <w:rPr>
          <w:rFonts w:ascii="Book Antiqua" w:hAnsi="Book Antiqua" w:cs="Arial"/>
          <w:sz w:val="24"/>
          <w:szCs w:val="24"/>
        </w:rPr>
        <w:t>8</w:t>
      </w:r>
      <w:r>
        <w:rPr>
          <w:rFonts w:ascii="Book Antiqua" w:hAnsi="Book Antiqua" w:cs="Arial"/>
          <w:sz w:val="24"/>
          <w:szCs w:val="24"/>
        </w:rPr>
        <w:t>.04</w:t>
      </w:r>
      <w:r w:rsidRPr="00303208">
        <w:rPr>
          <w:rFonts w:ascii="Book Antiqua" w:hAnsi="Book Antiqua" w:cs="Arial"/>
          <w:sz w:val="24"/>
          <w:szCs w:val="24"/>
        </w:rPr>
        <w:t>. 202</w:t>
      </w:r>
      <w:r w:rsidRPr="004253B3">
        <w:rPr>
          <w:rFonts w:ascii="Book Antiqua" w:hAnsi="Book Antiqua" w:cs="Arial"/>
          <w:sz w:val="24"/>
          <w:szCs w:val="24"/>
        </w:rPr>
        <w:t>5</w:t>
      </w:r>
      <w:r w:rsidRPr="00303208">
        <w:rPr>
          <w:rFonts w:ascii="Book Antiqua" w:hAnsi="Book Antiqua" w:cs="Arial"/>
          <w:sz w:val="24"/>
          <w:szCs w:val="24"/>
        </w:rPr>
        <w:t>г.</w:t>
      </w:r>
    </w:p>
    <w:p w:rsidR="004253B3" w:rsidRDefault="004253B3" w:rsidP="004253B3">
      <w:pPr>
        <w:jc w:val="center"/>
      </w:pPr>
    </w:p>
    <w:p w:rsidR="004253B3" w:rsidRDefault="004253B3" w:rsidP="004253B3">
      <w:pPr>
        <w:jc w:val="center"/>
      </w:pPr>
    </w:p>
    <w:p w:rsidR="004253B3" w:rsidRPr="00335D94" w:rsidRDefault="004253B3" w:rsidP="004253B3">
      <w:pPr>
        <w:ind w:left="142" w:right="-307"/>
        <w:contextualSpacing/>
        <w:rPr>
          <w:rFonts w:ascii="Book Antiqua" w:hAnsi="Book Antiqua"/>
        </w:rPr>
      </w:pPr>
      <w:r w:rsidRPr="00335D94">
        <w:rPr>
          <w:rFonts w:ascii="Book Antiqua" w:hAnsi="Book Antiqua"/>
          <w:b/>
          <w:u w:val="single"/>
        </w:rPr>
        <w:t>Чтобы стать участником, необходимо выполнить следующие условия</w:t>
      </w:r>
      <w:r w:rsidRPr="00335D94">
        <w:rPr>
          <w:rFonts w:ascii="Book Antiqua" w:hAnsi="Book Antiqua"/>
          <w:b/>
        </w:rPr>
        <w:t>:</w:t>
      </w:r>
    </w:p>
    <w:p w:rsidR="004253B3" w:rsidRPr="00E026E9" w:rsidRDefault="004253B3" w:rsidP="004253B3">
      <w:pPr>
        <w:ind w:left="-142" w:right="-307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 </w:t>
      </w:r>
      <w:r w:rsidRPr="00E026E9">
        <w:rPr>
          <w:rFonts w:ascii="Book Antiqua" w:hAnsi="Book Antiqua"/>
        </w:rPr>
        <w:t xml:space="preserve">Предоставьте </w:t>
      </w:r>
      <w:r>
        <w:rPr>
          <w:rFonts w:ascii="Book Antiqua" w:hAnsi="Book Antiqua"/>
        </w:rPr>
        <w:t>свои работы в музей</w:t>
      </w:r>
      <w:r w:rsidRPr="00E026E9">
        <w:rPr>
          <w:rFonts w:ascii="Book Antiqua" w:hAnsi="Book Antiqua" w:cs="Arial"/>
        </w:rPr>
        <w:t xml:space="preserve"> </w:t>
      </w:r>
      <w:r w:rsidRPr="00E026E9">
        <w:rPr>
          <w:rFonts w:ascii="Book Antiqua" w:hAnsi="Book Antiqua"/>
          <w:b/>
          <w:color w:val="FF0000"/>
          <w:lang w:val="en-US"/>
        </w:rPr>
        <w:t>c</w:t>
      </w:r>
      <w:r>
        <w:rPr>
          <w:rFonts w:ascii="Book Antiqua" w:hAnsi="Book Antiqua"/>
          <w:b/>
          <w:color w:val="FF0000"/>
        </w:rPr>
        <w:t xml:space="preserve"> 2</w:t>
      </w:r>
      <w:r w:rsidRPr="006E2BEB">
        <w:rPr>
          <w:rFonts w:ascii="Book Antiqua" w:hAnsi="Book Antiqua"/>
          <w:b/>
          <w:color w:val="FF0000"/>
        </w:rPr>
        <w:t>2</w:t>
      </w:r>
      <w:r w:rsidRPr="004253B3">
        <w:rPr>
          <w:rFonts w:ascii="Book Antiqua" w:hAnsi="Book Antiqua"/>
          <w:b/>
          <w:color w:val="FF0000"/>
        </w:rPr>
        <w:t xml:space="preserve"> </w:t>
      </w:r>
      <w:r>
        <w:rPr>
          <w:rFonts w:ascii="Book Antiqua" w:hAnsi="Book Antiqua"/>
          <w:b/>
          <w:color w:val="FF0000"/>
        </w:rPr>
        <w:t>января по 5 февраля 2025</w:t>
      </w:r>
      <w:r w:rsidRPr="00E026E9">
        <w:rPr>
          <w:rFonts w:ascii="Book Antiqua" w:hAnsi="Book Antiqua"/>
          <w:b/>
          <w:color w:val="FF0000"/>
        </w:rPr>
        <w:t xml:space="preserve"> г.</w:t>
      </w:r>
      <w:r w:rsidRPr="00E026E9">
        <w:rPr>
          <w:rFonts w:ascii="Book Antiqua" w:hAnsi="Book Antiqua"/>
          <w:b/>
        </w:rPr>
        <w:t xml:space="preserve"> </w:t>
      </w:r>
    </w:p>
    <w:p w:rsidR="004253B3" w:rsidRPr="00335D94" w:rsidRDefault="004253B3" w:rsidP="004253B3">
      <w:pPr>
        <w:ind w:left="-142" w:right="-307"/>
        <w:rPr>
          <w:rFonts w:ascii="Book Antiqua" w:hAnsi="Book Antiqua"/>
        </w:rPr>
      </w:pPr>
      <w:r w:rsidRPr="00335D94">
        <w:rPr>
          <w:rFonts w:ascii="Book Antiqua" w:hAnsi="Book Antiqua"/>
        </w:rPr>
        <w:t xml:space="preserve">2 Работы должны быть оформлены в соответствии с </w:t>
      </w:r>
      <w:r w:rsidRPr="00335D94">
        <w:rPr>
          <w:rFonts w:ascii="Book Antiqua" w:hAnsi="Book Antiqua"/>
          <w:b/>
        </w:rPr>
        <w:t>экспозиционными требованиями (аккуратность, крепеж/паспарту</w:t>
      </w:r>
      <w:r>
        <w:rPr>
          <w:rFonts w:ascii="Book Antiqua" w:hAnsi="Book Antiqua"/>
          <w:b/>
        </w:rPr>
        <w:t>/подставка/манекен</w:t>
      </w:r>
      <w:r w:rsidRPr="00335D94">
        <w:rPr>
          <w:rFonts w:ascii="Book Antiqua" w:hAnsi="Book Antiqua"/>
          <w:b/>
        </w:rPr>
        <w:t>)</w:t>
      </w:r>
    </w:p>
    <w:p w:rsidR="004253B3" w:rsidRPr="00335D94" w:rsidRDefault="004253B3" w:rsidP="004253B3">
      <w:pPr>
        <w:ind w:left="-142" w:right="-307"/>
        <w:rPr>
          <w:rFonts w:ascii="Book Antiqua" w:hAnsi="Book Antiqua"/>
        </w:rPr>
      </w:pPr>
      <w:proofErr w:type="gramStart"/>
      <w:r w:rsidRPr="00AA67D3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</w:t>
      </w:r>
      <w:r w:rsidRPr="00335D94">
        <w:rPr>
          <w:rFonts w:ascii="Book Antiqua" w:hAnsi="Book Antiqua"/>
        </w:rPr>
        <w:t xml:space="preserve"> Предоставьте</w:t>
      </w:r>
      <w:proofErr w:type="gramEnd"/>
      <w:r w:rsidRPr="00335D94">
        <w:rPr>
          <w:rFonts w:ascii="Book Antiqua" w:hAnsi="Book Antiqua"/>
        </w:rPr>
        <w:t xml:space="preserve"> информацию о себе (с фото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18"/>
          <w:szCs w:val="18"/>
        </w:rPr>
        <w:t>в электронном виде</w:t>
      </w:r>
      <w:r w:rsidRPr="00335D94">
        <w:rPr>
          <w:rFonts w:ascii="Book Antiqua" w:hAnsi="Book Antiqua"/>
        </w:rPr>
        <w:t>) и заполните список работ (см. Приложение)</w:t>
      </w:r>
    </w:p>
    <w:p w:rsidR="004253B3" w:rsidRPr="00335D94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 xml:space="preserve">4 </w:t>
      </w:r>
      <w:r w:rsidRPr="00335D94">
        <w:rPr>
          <w:rFonts w:ascii="Book Antiqua" w:hAnsi="Book Antiqua"/>
          <w:sz w:val="20"/>
        </w:rPr>
        <w:t xml:space="preserve"> Внесите</w:t>
      </w:r>
      <w:proofErr w:type="gramEnd"/>
      <w:r w:rsidRPr="00335D94">
        <w:rPr>
          <w:rFonts w:ascii="Book Antiqua" w:hAnsi="Book Antiqua"/>
          <w:sz w:val="20"/>
        </w:rPr>
        <w:t xml:space="preserve"> </w:t>
      </w:r>
      <w:proofErr w:type="spellStart"/>
      <w:r w:rsidRPr="00335D94">
        <w:rPr>
          <w:rFonts w:ascii="Book Antiqua" w:hAnsi="Book Antiqua"/>
          <w:sz w:val="20"/>
        </w:rPr>
        <w:t>аккредитационный</w:t>
      </w:r>
      <w:proofErr w:type="spellEnd"/>
      <w:r w:rsidRPr="00335D94">
        <w:rPr>
          <w:rFonts w:ascii="Book Antiqua" w:hAnsi="Book Antiqua"/>
          <w:sz w:val="20"/>
        </w:rPr>
        <w:t xml:space="preserve"> взнос </w:t>
      </w:r>
    </w:p>
    <w:p w:rsidR="004253B3" w:rsidRPr="00335D94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Мастеру: от 1 до 5 работ 8</w:t>
      </w:r>
      <w:r w:rsidRPr="00335D94">
        <w:rPr>
          <w:rFonts w:ascii="Book Antiqua" w:hAnsi="Book Antiqua"/>
          <w:sz w:val="20"/>
        </w:rPr>
        <w:t>00 рублей</w:t>
      </w:r>
    </w:p>
    <w:p w:rsidR="004253B3" w:rsidRPr="00335D94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</w:t>
      </w:r>
      <w:r w:rsidRPr="00335D94">
        <w:rPr>
          <w:rFonts w:ascii="Book Antiqua" w:hAnsi="Book Antiqua"/>
          <w:sz w:val="20"/>
        </w:rPr>
        <w:t>Коллективу от 1 до 8 работ 1000 рублей</w:t>
      </w:r>
    </w:p>
    <w:p w:rsidR="004253B3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 xml:space="preserve">5 </w:t>
      </w:r>
      <w:r w:rsidRPr="00335D94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Предоставьте</w:t>
      </w:r>
      <w:proofErr w:type="gramEnd"/>
      <w:r>
        <w:rPr>
          <w:rFonts w:ascii="Book Antiqua" w:hAnsi="Book Antiqua"/>
          <w:sz w:val="20"/>
        </w:rPr>
        <w:t xml:space="preserve"> электронный адрес</w:t>
      </w:r>
    </w:p>
    <w:p w:rsidR="004253B3" w:rsidRPr="004253B3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  <w:sectPr w:rsidR="004253B3" w:rsidRPr="004253B3" w:rsidSect="004253B3">
          <w:type w:val="continuous"/>
          <w:pgSz w:w="11906" w:h="16838"/>
          <w:pgMar w:top="426" w:right="707" w:bottom="284" w:left="709" w:header="708" w:footer="708" w:gutter="0"/>
          <w:cols w:space="708"/>
          <w:docGrid w:linePitch="360"/>
        </w:sectPr>
      </w:pPr>
      <w:proofErr w:type="gramStart"/>
      <w:r w:rsidRPr="00AA67D3">
        <w:rPr>
          <w:rFonts w:ascii="Book Antiqua" w:hAnsi="Book Antiqua"/>
          <w:sz w:val="20"/>
        </w:rPr>
        <w:t>6</w:t>
      </w:r>
      <w:r w:rsidRPr="00AA67D3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</w:t>
      </w:r>
      <w:r w:rsidRPr="00AA67D3">
        <w:rPr>
          <w:rFonts w:ascii="Book Antiqua" w:hAnsi="Book Antiqua"/>
          <w:b/>
          <w:sz w:val="20"/>
        </w:rPr>
        <w:t>Работы</w:t>
      </w:r>
      <w:proofErr w:type="gramEnd"/>
      <w:r w:rsidRPr="00AA67D3">
        <w:rPr>
          <w:rFonts w:ascii="Book Antiqua" w:hAnsi="Book Antiqua"/>
          <w:b/>
          <w:sz w:val="20"/>
        </w:rPr>
        <w:t xml:space="preserve"> будут оцениваться по номинациям, включающим в себя разные виды художественной обработки ткани и изготовление различных кукол и игрушек. Проходит конкурс детских и взрослых творческих колле</w:t>
      </w:r>
      <w:r>
        <w:rPr>
          <w:rFonts w:ascii="Book Antiqua" w:hAnsi="Book Antiqua"/>
          <w:b/>
          <w:sz w:val="20"/>
        </w:rPr>
        <w:t>ктивов, а также молодых мастеров.</w:t>
      </w:r>
    </w:p>
    <w:p w:rsidR="004253B3" w:rsidRDefault="004253B3" w:rsidP="004253B3">
      <w:pPr>
        <w:pStyle w:val="a3"/>
        <w:spacing w:line="240" w:lineRule="auto"/>
        <w:ind w:left="0" w:right="-57"/>
        <w:contextualSpacing/>
        <w:rPr>
          <w:rFonts w:ascii="Book Antiqua" w:hAnsi="Book Antiqua"/>
          <w:b/>
          <w:sz w:val="18"/>
          <w:szCs w:val="18"/>
        </w:rPr>
        <w:sectPr w:rsidR="004253B3" w:rsidSect="003A4180">
          <w:type w:val="continuous"/>
          <w:pgSz w:w="11906" w:h="16838"/>
          <w:pgMar w:top="567" w:right="707" w:bottom="284" w:left="709" w:header="708" w:footer="708" w:gutter="0"/>
          <w:cols w:num="2" w:space="708"/>
          <w:docGrid w:linePitch="360"/>
        </w:sectPr>
      </w:pPr>
    </w:p>
    <w:p w:rsidR="004253B3" w:rsidRPr="004253B3" w:rsidRDefault="004253B3" w:rsidP="004253B3">
      <w:pPr>
        <w:pStyle w:val="a3"/>
        <w:spacing w:line="240" w:lineRule="auto"/>
        <w:ind w:left="-142" w:right="-57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lastRenderedPageBreak/>
        <w:t xml:space="preserve">7  </w:t>
      </w:r>
      <w:r w:rsidRPr="004253B3">
        <w:rPr>
          <w:rFonts w:ascii="Book Antiqua" w:hAnsi="Book Antiqua"/>
          <w:sz w:val="20"/>
        </w:rPr>
        <w:t>Тема</w:t>
      </w:r>
      <w:proofErr w:type="gramEnd"/>
      <w:r w:rsidRPr="004253B3">
        <w:rPr>
          <w:rFonts w:ascii="Book Antiqua" w:hAnsi="Book Antiqua"/>
          <w:sz w:val="20"/>
        </w:rPr>
        <w:t xml:space="preserve"> фестиваля  - «Русские сказки». Тематика фестиваля в работах приветствуется, но не является обязательной.</w:t>
      </w:r>
    </w:p>
    <w:p w:rsidR="004253B3" w:rsidRPr="003A4180" w:rsidRDefault="004253B3" w:rsidP="004253B3">
      <w:pPr>
        <w:tabs>
          <w:tab w:val="left" w:pos="5216"/>
        </w:tabs>
        <w:ind w:left="-142" w:right="-307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 xml:space="preserve">8 </w:t>
      </w:r>
      <w:r w:rsidRPr="003A4180">
        <w:rPr>
          <w:rFonts w:ascii="Book Antiqua" w:hAnsi="Book Antiqua"/>
          <w:b/>
        </w:rPr>
        <w:t xml:space="preserve"> Полный</w:t>
      </w:r>
      <w:proofErr w:type="gramEnd"/>
      <w:r w:rsidRPr="003A4180">
        <w:rPr>
          <w:rFonts w:ascii="Book Antiqua" w:hAnsi="Book Antiqua"/>
          <w:b/>
        </w:rPr>
        <w:t xml:space="preserve"> текст положения размещен на сайте </w:t>
      </w:r>
      <w:r w:rsidRPr="003A4180">
        <w:rPr>
          <w:rFonts w:ascii="Book Antiqua" w:hAnsi="Book Antiqua"/>
        </w:rPr>
        <w:t>https://museymikula.ru/</w:t>
      </w:r>
    </w:p>
    <w:p w:rsidR="004253B3" w:rsidRPr="003A4180" w:rsidRDefault="004253B3" w:rsidP="004253B3">
      <w:pPr>
        <w:tabs>
          <w:tab w:val="left" w:pos="5216"/>
        </w:tabs>
        <w:ind w:left="-142" w:right="-307"/>
        <w:rPr>
          <w:rFonts w:ascii="Book Antiqua" w:hAnsi="Book Antiqua"/>
        </w:rPr>
      </w:pPr>
      <w:r w:rsidRPr="003A4180">
        <w:rPr>
          <w:rFonts w:ascii="Book Antiqua" w:hAnsi="Book Antiqua"/>
        </w:rPr>
        <w:t xml:space="preserve">Ждем вас по адресу: г. Нижний Новгород, ул. 50-летия Победы, 25. Тел. 270-26-03, +7-910-876-17-02.  </w:t>
      </w:r>
    </w:p>
    <w:p w:rsidR="004253B3" w:rsidRPr="003A4180" w:rsidRDefault="004253B3" w:rsidP="004253B3">
      <w:pPr>
        <w:pStyle w:val="a3"/>
        <w:spacing w:line="240" w:lineRule="auto"/>
        <w:ind w:left="-142" w:right="-307"/>
        <w:rPr>
          <w:rFonts w:ascii="Book Antiqua" w:hAnsi="Book Antiqua"/>
          <w:sz w:val="20"/>
        </w:rPr>
      </w:pPr>
      <w:hyperlink r:id="rId7" w:history="1">
        <w:r w:rsidRPr="003A4180">
          <w:rPr>
            <w:rStyle w:val="a4"/>
            <w:rFonts w:ascii="Book Antiqua" w:hAnsi="Book Antiqua"/>
            <w:sz w:val="20"/>
            <w:lang w:val="en-US"/>
          </w:rPr>
          <w:t>musey</w:t>
        </w:r>
        <w:r w:rsidRPr="003A4180">
          <w:rPr>
            <w:rStyle w:val="a4"/>
            <w:rFonts w:ascii="Book Antiqua" w:hAnsi="Book Antiqua"/>
            <w:sz w:val="20"/>
          </w:rPr>
          <w:t>_</w:t>
        </w:r>
        <w:r w:rsidRPr="003A4180">
          <w:rPr>
            <w:rStyle w:val="a4"/>
            <w:rFonts w:ascii="Book Antiqua" w:hAnsi="Book Antiqua"/>
            <w:sz w:val="20"/>
            <w:lang w:val="en-US"/>
          </w:rPr>
          <w:t>mr</w:t>
        </w:r>
        <w:r w:rsidRPr="003A4180">
          <w:rPr>
            <w:rStyle w:val="a4"/>
            <w:rFonts w:ascii="Book Antiqua" w:hAnsi="Book Antiqua"/>
            <w:sz w:val="20"/>
          </w:rPr>
          <w:t>@</w:t>
        </w:r>
        <w:r w:rsidRPr="003A4180">
          <w:rPr>
            <w:rStyle w:val="a4"/>
            <w:rFonts w:ascii="Book Antiqua" w:hAnsi="Book Antiqua"/>
            <w:sz w:val="20"/>
            <w:lang w:val="en-US"/>
          </w:rPr>
          <w:t>mail</w:t>
        </w:r>
        <w:r w:rsidRPr="003A4180">
          <w:rPr>
            <w:rStyle w:val="a4"/>
            <w:rFonts w:ascii="Book Antiqua" w:hAnsi="Book Antiqua"/>
            <w:sz w:val="20"/>
          </w:rPr>
          <w:t>.</w:t>
        </w:r>
        <w:r w:rsidRPr="003A4180">
          <w:rPr>
            <w:rStyle w:val="a4"/>
            <w:rFonts w:ascii="Book Antiqua" w:hAnsi="Book Antiqua"/>
            <w:sz w:val="20"/>
            <w:lang w:val="en-US"/>
          </w:rPr>
          <w:t>ru</w:t>
        </w:r>
      </w:hyperlink>
      <w:r w:rsidRPr="003A4180">
        <w:rPr>
          <w:rFonts w:ascii="Book Antiqua" w:hAnsi="Book Antiqua"/>
          <w:sz w:val="20"/>
        </w:rPr>
        <w:t xml:space="preserve"> , </w:t>
      </w:r>
      <w:hyperlink r:id="rId8" w:history="1">
        <w:r w:rsidRPr="003A4180">
          <w:rPr>
            <w:rStyle w:val="a4"/>
            <w:rFonts w:ascii="Book Antiqua" w:hAnsi="Book Antiqua"/>
            <w:sz w:val="20"/>
          </w:rPr>
          <w:t>www.vk.com/museymikula</w:t>
        </w:r>
      </w:hyperlink>
    </w:p>
    <w:p w:rsidR="004253B3" w:rsidRPr="004C4027" w:rsidRDefault="004253B3" w:rsidP="004253B3">
      <w:pPr>
        <w:pStyle w:val="a3"/>
        <w:spacing w:line="240" w:lineRule="auto"/>
        <w:ind w:left="-284" w:right="-57"/>
        <w:rPr>
          <w:rFonts w:ascii="Arial Narrow" w:hAnsi="Arial Narrow"/>
          <w:sz w:val="20"/>
        </w:rPr>
      </w:pPr>
      <w:r>
        <w:rPr>
          <w:rFonts w:ascii="Book Antiqua" w:hAnsi="Book Antiqua" w:cs="Arial"/>
          <w:b/>
          <w:sz w:val="20"/>
        </w:rPr>
        <w:t xml:space="preserve">   </w:t>
      </w:r>
      <w:proofErr w:type="gramStart"/>
      <w:r>
        <w:rPr>
          <w:rFonts w:ascii="Book Antiqua" w:hAnsi="Book Antiqua" w:cs="Arial"/>
          <w:b/>
          <w:sz w:val="20"/>
        </w:rPr>
        <w:t xml:space="preserve">9  </w:t>
      </w:r>
      <w:r w:rsidRPr="004C4027">
        <w:rPr>
          <w:rFonts w:ascii="Arial Narrow" w:hAnsi="Arial Narrow"/>
          <w:b/>
          <w:sz w:val="20"/>
        </w:rPr>
        <w:t>Открытие</w:t>
      </w:r>
      <w:proofErr w:type="gramEnd"/>
      <w:r w:rsidRPr="004C4027">
        <w:rPr>
          <w:rFonts w:ascii="Arial Narrow" w:hAnsi="Arial Narrow"/>
          <w:b/>
          <w:sz w:val="20"/>
        </w:rPr>
        <w:t xml:space="preserve"> фестиваля «Волшебная нить» состоится </w:t>
      </w:r>
      <w:r>
        <w:rPr>
          <w:rFonts w:ascii="Arial Narrow" w:hAnsi="Arial Narrow"/>
          <w:b/>
          <w:sz w:val="20"/>
        </w:rPr>
        <w:t>14</w:t>
      </w:r>
      <w:r w:rsidRPr="004C4027">
        <w:rPr>
          <w:rFonts w:ascii="Arial Narrow" w:hAnsi="Arial Narrow"/>
          <w:b/>
          <w:sz w:val="20"/>
        </w:rPr>
        <w:t xml:space="preserve"> февраля 2025 г. в 17-00</w:t>
      </w:r>
      <w:r w:rsidRPr="004C4027">
        <w:rPr>
          <w:rFonts w:ascii="Arial Narrow" w:hAnsi="Arial Narrow"/>
          <w:b/>
          <w:sz w:val="20"/>
        </w:rPr>
        <w:br/>
      </w:r>
      <w:r>
        <w:rPr>
          <w:rFonts w:ascii="Arial Narrow" w:hAnsi="Arial Narrow"/>
          <w:b/>
          <w:sz w:val="20"/>
        </w:rPr>
        <w:t xml:space="preserve">    </w:t>
      </w:r>
      <w:r w:rsidRPr="004C4027">
        <w:rPr>
          <w:rFonts w:ascii="Arial Narrow" w:hAnsi="Arial Narrow"/>
          <w:b/>
          <w:sz w:val="20"/>
        </w:rPr>
        <w:t xml:space="preserve">Подведение итогов и закрытие фестиваля состоится </w:t>
      </w:r>
      <w:r>
        <w:rPr>
          <w:rFonts w:ascii="Arial Narrow" w:hAnsi="Arial Narrow"/>
          <w:b/>
          <w:sz w:val="20"/>
        </w:rPr>
        <w:t>18</w:t>
      </w:r>
      <w:r w:rsidRPr="004C4027">
        <w:rPr>
          <w:rFonts w:ascii="Arial Narrow" w:hAnsi="Arial Narrow"/>
          <w:b/>
          <w:sz w:val="20"/>
        </w:rPr>
        <w:t xml:space="preserve"> апреля 2025 г. в 17-00</w:t>
      </w:r>
    </w:p>
    <w:p w:rsidR="00AA67D3" w:rsidRPr="003A4180" w:rsidRDefault="00AA67D3" w:rsidP="004253B3">
      <w:pPr>
        <w:ind w:right="851" w:firstLine="708"/>
        <w:jc w:val="center"/>
      </w:pPr>
      <w:bookmarkStart w:id="0" w:name="_GoBack"/>
      <w:bookmarkEnd w:id="0"/>
    </w:p>
    <w:sectPr w:rsidR="00AA67D3" w:rsidRPr="003A4180" w:rsidSect="006E2BEB">
      <w:type w:val="continuous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2A4E"/>
    <w:multiLevelType w:val="hybridMultilevel"/>
    <w:tmpl w:val="8634DAC0"/>
    <w:lvl w:ilvl="0" w:tplc="CBEE280A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92359EF"/>
    <w:multiLevelType w:val="hybridMultilevel"/>
    <w:tmpl w:val="178466A4"/>
    <w:lvl w:ilvl="0" w:tplc="609EFBF8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0CC742B"/>
    <w:multiLevelType w:val="multilevel"/>
    <w:tmpl w:val="A7864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3">
    <w:nsid w:val="7590672E"/>
    <w:multiLevelType w:val="hybridMultilevel"/>
    <w:tmpl w:val="63646B16"/>
    <w:lvl w:ilvl="0" w:tplc="88DE18B8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B"/>
    <w:rsid w:val="003A4180"/>
    <w:rsid w:val="004253B3"/>
    <w:rsid w:val="005A78EB"/>
    <w:rsid w:val="006E2BEB"/>
    <w:rsid w:val="00AA67D3"/>
    <w:rsid w:val="00CD7F7B"/>
    <w:rsid w:val="00D0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0B47-D0A5-4C3E-8974-66AC125C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A67D3"/>
    <w:pPr>
      <w:spacing w:line="360" w:lineRule="auto"/>
      <w:ind w:left="2835" w:right="851"/>
    </w:pPr>
    <w:rPr>
      <w:rFonts w:ascii="Arial" w:hAnsi="Arial"/>
      <w:sz w:val="22"/>
    </w:rPr>
  </w:style>
  <w:style w:type="character" w:styleId="a4">
    <w:name w:val="Hyperlink"/>
    <w:rsid w:val="00AA67D3"/>
    <w:rPr>
      <w:color w:val="0000FF"/>
      <w:u w:val="single"/>
    </w:rPr>
  </w:style>
  <w:style w:type="paragraph" w:styleId="2">
    <w:name w:val="List Bullet 2"/>
    <w:basedOn w:val="a"/>
    <w:autoRedefine/>
    <w:rsid w:val="00AA67D3"/>
    <w:pPr>
      <w:numPr>
        <w:numId w:val="1"/>
      </w:numPr>
    </w:pPr>
    <w:rPr>
      <w:rFonts w:ascii="Antiqua" w:hAnsi="Antiqua"/>
    </w:rPr>
  </w:style>
  <w:style w:type="paragraph" w:styleId="a5">
    <w:name w:val="Balloon Text"/>
    <w:basedOn w:val="a"/>
    <w:link w:val="a6"/>
    <w:uiPriority w:val="99"/>
    <w:semiHidden/>
    <w:unhideWhenUsed/>
    <w:rsid w:val="00AA67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museymikul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ey_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.com/museymikula" TargetMode="External"/><Relationship Id="rId5" Type="http://schemas.openxmlformats.org/officeDocument/2006/relationships/hyperlink" Target="mailto:musey_m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2023-01-18T11:38:00Z</cp:lastPrinted>
  <dcterms:created xsi:type="dcterms:W3CDTF">2025-01-13T10:50:00Z</dcterms:created>
  <dcterms:modified xsi:type="dcterms:W3CDTF">2025-01-13T10:50:00Z</dcterms:modified>
</cp:coreProperties>
</file>